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72" w:rsidRDefault="00475667">
      <w:pPr>
        <w:shd w:val="clear" w:color="auto" w:fill="FFFFFF"/>
        <w:spacing w:line="302" w:lineRule="exact"/>
        <w:ind w:left="2294" w:right="480" w:hanging="161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Уполномоченный по правам ребенка в Вологодской области предупреждает: </w:t>
      </w:r>
    </w:p>
    <w:p w:rsidR="002C3B57" w:rsidRPr="00051695" w:rsidRDefault="00475667" w:rsidP="00227F72">
      <w:pPr>
        <w:shd w:val="clear" w:color="auto" w:fill="FFFFFF"/>
        <w:spacing w:line="302" w:lineRule="exact"/>
        <w:ind w:left="2294" w:right="480" w:hanging="1618"/>
        <w:jc w:val="center"/>
        <w:rPr>
          <w:b/>
          <w:color w:val="FF0000"/>
        </w:rPr>
      </w:pPr>
      <w:r w:rsidRPr="00051695">
        <w:rPr>
          <w:b/>
          <w:color w:val="FF0000"/>
          <w:sz w:val="26"/>
          <w:szCs w:val="26"/>
        </w:rPr>
        <w:t>ОСТАВЛЯТЬ ОКНА ОТКРЫТЫМИ - ОПАСНО!</w:t>
      </w:r>
    </w:p>
    <w:p w:rsidR="002C3B57" w:rsidRDefault="00475667" w:rsidP="00227F72">
      <w:pPr>
        <w:shd w:val="clear" w:color="auto" w:fill="FFFFFF"/>
        <w:spacing w:line="302" w:lineRule="exact"/>
        <w:ind w:firstLine="701"/>
        <w:jc w:val="both"/>
      </w:pPr>
      <w:r>
        <w:rPr>
          <w:color w:val="000000"/>
          <w:sz w:val="26"/>
          <w:szCs w:val="26"/>
        </w:rPr>
        <w:t>Малолетний ребенок должен быть в поле Вашего зрения даже на короткий промежуток времени в помещении, где открыты окна.</w:t>
      </w:r>
    </w:p>
    <w:p w:rsidR="002C3B57" w:rsidRDefault="00475667" w:rsidP="00227F72">
      <w:pPr>
        <w:shd w:val="clear" w:color="auto" w:fill="FFFFFF"/>
        <w:spacing w:line="302" w:lineRule="exact"/>
        <w:ind w:firstLine="696"/>
        <w:jc w:val="both"/>
      </w:pPr>
      <w:r>
        <w:rPr>
          <w:color w:val="000000"/>
          <w:sz w:val="26"/>
          <w:szCs w:val="26"/>
        </w:rPr>
        <w:t>Уберите от окон предметы мебели, которые могут послужить для ребенка «ступенькой» на подоконник.</w:t>
      </w:r>
    </w:p>
    <w:p w:rsidR="002C3B57" w:rsidRDefault="00475667" w:rsidP="00227F72">
      <w:pPr>
        <w:shd w:val="clear" w:color="auto" w:fill="FFFFFF"/>
        <w:spacing w:line="302" w:lineRule="exact"/>
        <w:ind w:left="5" w:firstLine="696"/>
        <w:jc w:val="both"/>
      </w:pPr>
      <w:r>
        <w:rPr>
          <w:color w:val="000000"/>
          <w:sz w:val="26"/>
          <w:szCs w:val="26"/>
        </w:rPr>
        <w:t>Установите на окна специальные замки, фиксаторы и другие средства безопасности, не позволяющие ребенку самостоятельно открыть окно.</w:t>
      </w:r>
    </w:p>
    <w:p w:rsidR="002C3B57" w:rsidRDefault="00475667" w:rsidP="00227F72">
      <w:pPr>
        <w:shd w:val="clear" w:color="auto" w:fill="FFFFFF"/>
        <w:spacing w:line="302" w:lineRule="exact"/>
        <w:ind w:left="5" w:firstLine="701"/>
        <w:jc w:val="both"/>
      </w:pPr>
      <w:r>
        <w:rPr>
          <w:color w:val="000000"/>
          <w:sz w:val="26"/>
          <w:szCs w:val="26"/>
        </w:rPr>
        <w:t>Не ставьте ребенка на подоконник, не поощряйте самостоятельного залезания на него, предупреждайте попытки таких игр.</w:t>
      </w:r>
    </w:p>
    <w:p w:rsidR="002C3B57" w:rsidRPr="00051695" w:rsidRDefault="00475667" w:rsidP="00227F72">
      <w:pPr>
        <w:shd w:val="clear" w:color="auto" w:fill="FFFFFF"/>
        <w:spacing w:before="5" w:line="302" w:lineRule="exact"/>
        <w:ind w:left="2155" w:right="1440" w:hanging="1454"/>
        <w:jc w:val="both"/>
        <w:rPr>
          <w:b/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 xml:space="preserve">Москитные сетки не выдержат веса даже самого маленького ребенка. </w:t>
      </w:r>
      <w:r w:rsidRPr="00051695">
        <w:rPr>
          <w:b/>
          <w:color w:val="FF0000"/>
          <w:sz w:val="26"/>
          <w:szCs w:val="26"/>
        </w:rPr>
        <w:t>ПОМНИТЕ! ЖИЗНЬ НАШИХ ДЕТЕЙ БЕСЦЕННА</w:t>
      </w:r>
    </w:p>
    <w:p w:rsidR="00227F72" w:rsidRPr="00051695" w:rsidRDefault="00227F72">
      <w:pPr>
        <w:shd w:val="clear" w:color="auto" w:fill="FFFFFF"/>
        <w:spacing w:before="5" w:line="302" w:lineRule="exact"/>
        <w:ind w:left="2155" w:right="1440" w:hanging="1454"/>
        <w:rPr>
          <w:b/>
        </w:rPr>
      </w:pPr>
    </w:p>
    <w:p w:rsidR="00227F72" w:rsidRDefault="00227F72">
      <w:pPr>
        <w:ind w:left="3494" w:right="375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87880" cy="25247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F72" w:rsidRDefault="00227F72">
      <w:pPr>
        <w:ind w:left="3494" w:right="3754"/>
        <w:rPr>
          <w:sz w:val="24"/>
          <w:szCs w:val="24"/>
        </w:rPr>
      </w:pPr>
    </w:p>
    <w:p w:rsidR="00227F72" w:rsidRDefault="00227F72">
      <w:pPr>
        <w:ind w:left="3494" w:right="3754"/>
        <w:rPr>
          <w:sz w:val="24"/>
          <w:szCs w:val="24"/>
        </w:rPr>
      </w:pPr>
    </w:p>
    <w:p w:rsidR="00227F72" w:rsidRDefault="00227F72" w:rsidP="00227F72">
      <w:pPr>
        <w:shd w:val="clear" w:color="auto" w:fill="FFFFFF"/>
        <w:spacing w:line="302" w:lineRule="exact"/>
        <w:ind w:left="2294" w:right="480" w:hanging="161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Уполномоченный по правам ребенка в Вологодской области предупреждает: </w:t>
      </w:r>
    </w:p>
    <w:p w:rsidR="00227F72" w:rsidRPr="00051695" w:rsidRDefault="00227F72" w:rsidP="00227F72">
      <w:pPr>
        <w:shd w:val="clear" w:color="auto" w:fill="FFFFFF"/>
        <w:spacing w:line="302" w:lineRule="exact"/>
        <w:ind w:left="2294" w:right="480" w:hanging="1618"/>
        <w:jc w:val="center"/>
        <w:rPr>
          <w:b/>
          <w:color w:val="FF0000"/>
        </w:rPr>
      </w:pPr>
      <w:r w:rsidRPr="00051695">
        <w:rPr>
          <w:b/>
          <w:color w:val="FF0000"/>
          <w:sz w:val="26"/>
          <w:szCs w:val="26"/>
        </w:rPr>
        <w:t>ОСТАВЛЯТЬ ОКНА ОТКРЫТЫМИ - ОПАСНО!</w:t>
      </w:r>
    </w:p>
    <w:p w:rsidR="00227F72" w:rsidRDefault="00227F72" w:rsidP="00227F72">
      <w:pPr>
        <w:shd w:val="clear" w:color="auto" w:fill="FFFFFF"/>
        <w:spacing w:line="302" w:lineRule="exact"/>
        <w:ind w:firstLine="701"/>
        <w:jc w:val="both"/>
      </w:pPr>
      <w:r>
        <w:rPr>
          <w:color w:val="000000"/>
          <w:sz w:val="26"/>
          <w:szCs w:val="26"/>
        </w:rPr>
        <w:t>Малолетний ребенок должен быть в поле Вашего зрения даже на короткий промежуток времени в помещении, где открыты окна.</w:t>
      </w:r>
    </w:p>
    <w:p w:rsidR="00227F72" w:rsidRDefault="00227F72" w:rsidP="00227F72">
      <w:pPr>
        <w:shd w:val="clear" w:color="auto" w:fill="FFFFFF"/>
        <w:spacing w:line="302" w:lineRule="exact"/>
        <w:ind w:firstLine="696"/>
        <w:jc w:val="both"/>
      </w:pPr>
      <w:r>
        <w:rPr>
          <w:color w:val="000000"/>
          <w:sz w:val="26"/>
          <w:szCs w:val="26"/>
        </w:rPr>
        <w:t>Уберите от окон предметы мебели, которые могут послужить для ребенка «ступенькой» на подоконник.</w:t>
      </w:r>
    </w:p>
    <w:p w:rsidR="00227F72" w:rsidRDefault="00227F72" w:rsidP="00227F72">
      <w:pPr>
        <w:shd w:val="clear" w:color="auto" w:fill="FFFFFF"/>
        <w:spacing w:line="302" w:lineRule="exact"/>
        <w:ind w:left="5" w:firstLine="696"/>
        <w:jc w:val="both"/>
      </w:pPr>
      <w:r>
        <w:rPr>
          <w:color w:val="000000"/>
          <w:sz w:val="26"/>
          <w:szCs w:val="26"/>
        </w:rPr>
        <w:t>Установите на окна специальные замки, фиксаторы и другие средства безопасности, не позволяющие ребенку самостоятельно открыть окно.</w:t>
      </w:r>
    </w:p>
    <w:p w:rsidR="00227F72" w:rsidRDefault="00227F72" w:rsidP="00227F72">
      <w:pPr>
        <w:shd w:val="clear" w:color="auto" w:fill="FFFFFF"/>
        <w:spacing w:line="302" w:lineRule="exact"/>
        <w:ind w:left="5" w:firstLine="701"/>
        <w:jc w:val="both"/>
      </w:pPr>
      <w:r>
        <w:rPr>
          <w:color w:val="000000"/>
          <w:sz w:val="26"/>
          <w:szCs w:val="26"/>
        </w:rPr>
        <w:t>Не ставьте ребенка на подоконник, не поощряйте самостоятельного залезания на него, предупреждайте попытки таких игр.</w:t>
      </w:r>
    </w:p>
    <w:p w:rsidR="00227F72" w:rsidRPr="00051695" w:rsidRDefault="00227F72" w:rsidP="00227F72">
      <w:pPr>
        <w:shd w:val="clear" w:color="auto" w:fill="FFFFFF"/>
        <w:spacing w:before="5" w:line="302" w:lineRule="exact"/>
        <w:ind w:left="2155" w:right="1440" w:hanging="1454"/>
        <w:jc w:val="both"/>
        <w:rPr>
          <w:b/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 xml:space="preserve">Москитные сетки не выдержат веса даже самого маленького ребенка. </w:t>
      </w:r>
      <w:r w:rsidRPr="00051695">
        <w:rPr>
          <w:b/>
          <w:color w:val="FF0000"/>
          <w:sz w:val="26"/>
          <w:szCs w:val="26"/>
        </w:rPr>
        <w:t>ПОМНИТЕ! ЖИЗНЬ НАШИХ ДЕТЕЙ БЕСЦЕННА</w:t>
      </w:r>
    </w:p>
    <w:p w:rsidR="00227F72" w:rsidRDefault="00227F72">
      <w:pPr>
        <w:ind w:left="3494" w:right="375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87880" cy="252476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F72" w:rsidSect="00227F72">
      <w:type w:val="continuous"/>
      <w:pgSz w:w="11909" w:h="16834"/>
      <w:pgMar w:top="284" w:right="640" w:bottom="284" w:left="72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93841"/>
    <w:rsid w:val="00051695"/>
    <w:rsid w:val="00227F72"/>
    <w:rsid w:val="002C3B57"/>
    <w:rsid w:val="00475667"/>
    <w:rsid w:val="0089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5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6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C9B3B-B74E-4F6D-86CA-330D673A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svetlovaas</dc:creator>
  <cp:lastModifiedBy>svetlovaas</cp:lastModifiedBy>
  <cp:revision>4</cp:revision>
  <dcterms:created xsi:type="dcterms:W3CDTF">2025-06-07T10:24:00Z</dcterms:created>
  <dcterms:modified xsi:type="dcterms:W3CDTF">2025-06-10T05:05:00Z</dcterms:modified>
</cp:coreProperties>
</file>